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D9" w:rsidRPr="00736729" w:rsidRDefault="00E44DD9" w:rsidP="00E44DD9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様式第</w:t>
      </w:r>
      <w:r>
        <w:rPr>
          <w:rFonts w:asciiTheme="minorEastAsia" w:eastAsiaTheme="minorEastAsia" w:hAnsiTheme="minorEastAsia" w:hint="eastAsia"/>
          <w:sz w:val="22"/>
        </w:rPr>
        <w:t>１</w:t>
      </w:r>
      <w:r w:rsidRPr="00736729">
        <w:rPr>
          <w:rFonts w:asciiTheme="minorEastAsia" w:eastAsiaTheme="minorEastAsia" w:hAnsiTheme="minorEastAsia" w:hint="eastAsia"/>
          <w:sz w:val="22"/>
        </w:rPr>
        <w:t>号（第</w:t>
      </w:r>
      <w:r>
        <w:rPr>
          <w:rFonts w:asciiTheme="minorEastAsia" w:eastAsiaTheme="minorEastAsia" w:hAnsiTheme="minorEastAsia" w:hint="eastAsia"/>
          <w:sz w:val="22"/>
        </w:rPr>
        <w:t>７</w:t>
      </w:r>
      <w:r w:rsidRPr="00736729">
        <w:rPr>
          <w:rFonts w:asciiTheme="minorEastAsia" w:eastAsiaTheme="minorEastAsia" w:hAnsiTheme="minorEastAsia" w:hint="eastAsia"/>
          <w:sz w:val="22"/>
        </w:rPr>
        <w:t>条関係）</w:t>
      </w:r>
    </w:p>
    <w:p w:rsidR="00E44DD9" w:rsidRPr="00736729" w:rsidRDefault="00E44DD9" w:rsidP="00E44DD9">
      <w:pPr>
        <w:ind w:left="440" w:hangingChars="200" w:hanging="440"/>
        <w:jc w:val="right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E44DD9" w:rsidRPr="00736729" w:rsidRDefault="00E44DD9" w:rsidP="00E44DD9">
      <w:pPr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社会福祉法人　名張市社会福祉協議会</w:t>
      </w:r>
    </w:p>
    <w:p w:rsidR="00E44DD9" w:rsidRPr="00736729" w:rsidRDefault="00E44DD9" w:rsidP="00E44DD9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会長　奥村　和子　</w:t>
      </w:r>
      <w:r w:rsidRPr="00736729">
        <w:rPr>
          <w:rFonts w:asciiTheme="minorEastAsia" w:eastAsiaTheme="minorEastAsia" w:hAnsiTheme="minorEastAsia" w:hint="eastAsia"/>
          <w:sz w:val="22"/>
        </w:rPr>
        <w:t>様</w:t>
      </w:r>
    </w:p>
    <w:p w:rsidR="00E44DD9" w:rsidRPr="00736729" w:rsidRDefault="00E44DD9" w:rsidP="00E44DD9">
      <w:pPr>
        <w:ind w:firstLineChars="2400" w:firstLine="5280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団体・施設名</w:t>
      </w:r>
    </w:p>
    <w:p w:rsidR="00E44DD9" w:rsidRPr="00736729" w:rsidRDefault="00E44DD9" w:rsidP="00E44DD9">
      <w:pPr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E44DD9" w:rsidRPr="00736729" w:rsidRDefault="00E44DD9" w:rsidP="00E44DD9">
      <w:pPr>
        <w:ind w:firstLineChars="2400" w:firstLine="5280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代表者名　　　　　　　　　　　　　　㊞</w:t>
      </w:r>
    </w:p>
    <w:p w:rsidR="00E44DD9" w:rsidRPr="00736729" w:rsidRDefault="00E44DD9" w:rsidP="00E44DD9">
      <w:pPr>
        <w:ind w:firstLineChars="2400" w:firstLine="5280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E44DD9" w:rsidRPr="00736729" w:rsidRDefault="00E44DD9" w:rsidP="00E44DD9">
      <w:pPr>
        <w:ind w:left="440" w:hangingChars="200" w:hanging="44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平成３０</w:t>
      </w:r>
      <w:r w:rsidRPr="00736729">
        <w:rPr>
          <w:rFonts w:asciiTheme="minorEastAsia" w:eastAsiaTheme="minorEastAsia" w:hAnsiTheme="minorEastAsia" w:hint="eastAsia"/>
          <w:sz w:val="22"/>
        </w:rPr>
        <w:t>年度　　歳末たすけあい運動配分事業　　配分申請書</w:t>
      </w:r>
    </w:p>
    <w:p w:rsidR="00E44DD9" w:rsidRPr="00736729" w:rsidRDefault="00E44DD9" w:rsidP="00E44DD9">
      <w:pPr>
        <w:spacing w:line="120" w:lineRule="exact"/>
        <w:rPr>
          <w:rFonts w:asciiTheme="minorEastAsia" w:eastAsiaTheme="minorEastAsia" w:hAnsiTheme="minorEastAsia"/>
          <w:sz w:val="22"/>
        </w:rPr>
      </w:pP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1275"/>
        <w:gridCol w:w="4890"/>
        <w:gridCol w:w="2623"/>
      </w:tblGrid>
      <w:tr w:rsidR="00E44DD9" w:rsidRPr="00736729" w:rsidTr="00F44563">
        <w:trPr>
          <w:trHeight w:val="838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44DD9" w:rsidRPr="00736729" w:rsidRDefault="00E44DD9" w:rsidP="00F4456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事　業　名</w:t>
            </w:r>
          </w:p>
          <w:p w:rsidR="00E44DD9" w:rsidRPr="00736729" w:rsidRDefault="00E44DD9" w:rsidP="00F4456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※該当事業に☑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center"/>
          </w:tcPr>
          <w:p w:rsidR="00E44DD9" w:rsidRPr="00736729" w:rsidRDefault="00E44DD9" w:rsidP="00F44563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□⑴暮らし支援事業　　□⑵新生活応援事業　　　□⑶地域見守り事業</w:t>
            </w:r>
          </w:p>
          <w:p w:rsidR="00E44DD9" w:rsidRPr="00736729" w:rsidRDefault="00E44DD9" w:rsidP="00F44563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□⑷子育て支援事業　　□⑸福祉施設交流事業　　□⑹当事者・家族会支援事業</w:t>
            </w:r>
          </w:p>
        </w:tc>
      </w:tr>
      <w:tr w:rsidR="00E44DD9" w:rsidRPr="00736729" w:rsidTr="00F44563">
        <w:trPr>
          <w:trHeight w:val="559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44DD9" w:rsidRPr="00736729" w:rsidRDefault="00E44DD9" w:rsidP="00F4456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配分金申請額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center"/>
          </w:tcPr>
          <w:p w:rsidR="00E44DD9" w:rsidRPr="00736729" w:rsidRDefault="00E44DD9" w:rsidP="00F44563">
            <w:pPr>
              <w:ind w:left="5121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E44DD9" w:rsidRPr="00736729" w:rsidTr="00F44563">
        <w:trPr>
          <w:trHeight w:val="598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44DD9" w:rsidRPr="00736729" w:rsidRDefault="00E44DD9" w:rsidP="00F4456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対　象　者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E44DD9" w:rsidRPr="00736729" w:rsidRDefault="00E44DD9" w:rsidP="00F44563">
            <w:pPr>
              <w:ind w:left="5121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（約　　　　　　　人）</w:t>
            </w:r>
          </w:p>
        </w:tc>
      </w:tr>
      <w:tr w:rsidR="00E44DD9" w:rsidRPr="00736729" w:rsidTr="00F44563">
        <w:trPr>
          <w:trHeight w:val="2192"/>
        </w:trPr>
        <w:tc>
          <w:tcPr>
            <w:tcW w:w="1135" w:type="dxa"/>
            <w:vMerge w:val="restart"/>
            <w:tcBorders>
              <w:top w:val="single" w:sz="4" w:space="0" w:color="auto"/>
              <w:right w:val="dashed" w:sz="2" w:space="0" w:color="auto"/>
            </w:tcBorders>
            <w:vAlign w:val="center"/>
          </w:tcPr>
          <w:p w:rsidR="00E44DD9" w:rsidRPr="00736729" w:rsidRDefault="00E44DD9" w:rsidP="00F4456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⑶～⑹の事業のみ記入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  <w:vAlign w:val="center"/>
          </w:tcPr>
          <w:p w:rsidR="00E44DD9" w:rsidRPr="00736729" w:rsidRDefault="00E44DD9" w:rsidP="00F4456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実施(予定)内容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DD9" w:rsidRPr="00736729" w:rsidRDefault="00E44DD9" w:rsidP="00F4456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4DD9" w:rsidRPr="00736729" w:rsidTr="00F44563">
        <w:trPr>
          <w:trHeight w:val="625"/>
        </w:trPr>
        <w:tc>
          <w:tcPr>
            <w:tcW w:w="1135" w:type="dxa"/>
            <w:vMerge/>
            <w:tcBorders>
              <w:right w:val="dashed" w:sz="2" w:space="0" w:color="auto"/>
            </w:tcBorders>
            <w:vAlign w:val="center"/>
          </w:tcPr>
          <w:p w:rsidR="00E44DD9" w:rsidRPr="00736729" w:rsidRDefault="00E44DD9" w:rsidP="00F4456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  <w:vAlign w:val="center"/>
          </w:tcPr>
          <w:p w:rsidR="00E44DD9" w:rsidRPr="00736729" w:rsidRDefault="00E44DD9" w:rsidP="00F4456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実施(予定)日時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DD9" w:rsidRPr="00736729" w:rsidRDefault="00E44DD9" w:rsidP="00F4456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4DD9" w:rsidRPr="00736729" w:rsidTr="00F44563">
        <w:trPr>
          <w:trHeight w:val="550"/>
        </w:trPr>
        <w:tc>
          <w:tcPr>
            <w:tcW w:w="1135" w:type="dxa"/>
            <w:vMerge/>
            <w:tcBorders>
              <w:bottom w:val="single" w:sz="4" w:space="0" w:color="auto"/>
              <w:right w:val="dashed" w:sz="2" w:space="0" w:color="auto"/>
            </w:tcBorders>
            <w:vAlign w:val="center"/>
          </w:tcPr>
          <w:p w:rsidR="00E44DD9" w:rsidRPr="00736729" w:rsidRDefault="00E44DD9" w:rsidP="00F4456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  <w:vAlign w:val="center"/>
          </w:tcPr>
          <w:p w:rsidR="00E44DD9" w:rsidRPr="00736729" w:rsidRDefault="00E44DD9" w:rsidP="00F44563">
            <w:pPr>
              <w:ind w:left="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場所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DD9" w:rsidRPr="00736729" w:rsidRDefault="00E44DD9" w:rsidP="00F4456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4DD9" w:rsidRPr="00736729" w:rsidTr="00F44563">
        <w:trPr>
          <w:trHeight w:val="85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E44DD9" w:rsidRPr="00736729" w:rsidRDefault="00E44DD9" w:rsidP="00F44563">
            <w:pPr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⑴⑵の事業のみ記入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  <w:vAlign w:val="center"/>
          </w:tcPr>
          <w:p w:rsidR="00E44DD9" w:rsidRPr="00736729" w:rsidRDefault="00E44DD9" w:rsidP="00F4456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4DD9" w:rsidRPr="00736729" w:rsidRDefault="00E44DD9" w:rsidP="00F44563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明治　•　大正</w:t>
            </w:r>
          </w:p>
          <w:p w:rsidR="00E44DD9" w:rsidRPr="00736729" w:rsidRDefault="00E44DD9" w:rsidP="00F44563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昭和　•　平成　　　　年　　　　月　　　　日(　　　　才)</w:t>
            </w:r>
          </w:p>
        </w:tc>
      </w:tr>
      <w:tr w:rsidR="00E44DD9" w:rsidRPr="00736729" w:rsidTr="00F44563">
        <w:trPr>
          <w:trHeight w:val="80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E44DD9" w:rsidRPr="00736729" w:rsidRDefault="00E44DD9" w:rsidP="00F44563">
            <w:pPr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⑵の事業のみ記入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  <w:vAlign w:val="center"/>
          </w:tcPr>
          <w:p w:rsidR="00E44DD9" w:rsidRPr="00736729" w:rsidRDefault="00E44DD9" w:rsidP="00F4456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在籍中の保育園・学校等</w:t>
            </w:r>
          </w:p>
        </w:tc>
        <w:tc>
          <w:tcPr>
            <w:tcW w:w="4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</w:tcPr>
          <w:p w:rsidR="00E44DD9" w:rsidRPr="00736729" w:rsidRDefault="00E44DD9" w:rsidP="00F44563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262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</w:tcPr>
          <w:p w:rsidR="00E44DD9" w:rsidRPr="00736729" w:rsidRDefault="00E44DD9" w:rsidP="00F44563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学年</w:t>
            </w:r>
          </w:p>
        </w:tc>
      </w:tr>
    </w:tbl>
    <w:p w:rsidR="00E44DD9" w:rsidRPr="00736729" w:rsidRDefault="00E44DD9" w:rsidP="00E44DD9">
      <w:pPr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振込口座について　（該当する□にチェックをしてください。）</w:t>
      </w:r>
    </w:p>
    <w:p w:rsidR="00E44DD9" w:rsidRPr="00736729" w:rsidRDefault="00E44DD9" w:rsidP="00E44DD9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DB6A7" wp14:editId="00A4EB54">
                <wp:simplePos x="0" y="0"/>
                <wp:positionH relativeFrom="column">
                  <wp:posOffset>5187315</wp:posOffset>
                </wp:positionH>
                <wp:positionV relativeFrom="paragraph">
                  <wp:posOffset>226060</wp:posOffset>
                </wp:positionV>
                <wp:extent cx="1415415" cy="1238250"/>
                <wp:effectExtent l="0" t="0" r="1333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DD9" w:rsidRPr="00425C4F" w:rsidRDefault="00E44DD9" w:rsidP="00E44DD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5C4F">
                              <w:rPr>
                                <w:rFonts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DB6A7" id="Rectangle 2" o:spid="_x0000_s1026" style="position:absolute;left:0;text-align:left;margin-left:408.45pt;margin-top:17.8pt;width:111.4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" strokeweight=".25pt">
                <v:textbox inset="5.85pt,.7pt,5.85pt,.7pt">
                  <w:txbxContent>
                    <w:p w:rsidR="00E44DD9" w:rsidRPr="00425C4F" w:rsidRDefault="00E44DD9" w:rsidP="00E44DD9">
                      <w:pPr>
                        <w:jc w:val="center"/>
                        <w:rPr>
                          <w:sz w:val="18"/>
                        </w:rPr>
                      </w:pPr>
                      <w:r w:rsidRPr="00425C4F">
                        <w:rPr>
                          <w:rFonts w:hint="eastAsia"/>
                          <w:sz w:val="18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Pr="00736729">
        <w:rPr>
          <w:rFonts w:asciiTheme="minorEastAsia" w:eastAsiaTheme="minorEastAsia" w:hAnsiTheme="minorEastAsia" w:hint="eastAsia"/>
          <w:sz w:val="22"/>
        </w:rPr>
        <w:t>「地域福祉活動助成事業」で本年度届け出た振込口座を指定します。</w:t>
      </w:r>
    </w:p>
    <w:p w:rsidR="00E44DD9" w:rsidRPr="00736729" w:rsidRDefault="00E44DD9" w:rsidP="00E44DD9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以下の振込口座を指定します。　※⑴⑵の事業は対象者名義とします。</w:t>
      </w:r>
    </w:p>
    <w:tbl>
      <w:tblPr>
        <w:tblW w:w="836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4394"/>
      </w:tblGrid>
      <w:tr w:rsidR="00E44DD9" w:rsidRPr="00736729" w:rsidTr="00F44563">
        <w:trPr>
          <w:trHeight w:val="83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bottom"/>
          </w:tcPr>
          <w:p w:rsidR="00E44DD9" w:rsidRPr="00736729" w:rsidRDefault="00E44DD9" w:rsidP="00F44563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銀行　　　　　　支店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</w:tcPr>
          <w:p w:rsidR="00E44DD9" w:rsidRPr="00736729" w:rsidRDefault="00E44DD9" w:rsidP="00F44563">
            <w:pPr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(ふりがな)</w:t>
            </w:r>
          </w:p>
          <w:p w:rsidR="00E44DD9" w:rsidRPr="00736729" w:rsidRDefault="00E44DD9" w:rsidP="00F44563">
            <w:pPr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口座名義</w:t>
            </w:r>
          </w:p>
        </w:tc>
      </w:tr>
      <w:tr w:rsidR="00E44DD9" w:rsidRPr="00736729" w:rsidTr="00F44563">
        <w:trPr>
          <w:trHeight w:val="271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E44DD9" w:rsidRPr="00736729" w:rsidRDefault="00E44DD9" w:rsidP="00F4456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普通</w:t>
            </w:r>
          </w:p>
          <w:p w:rsidR="00E44DD9" w:rsidRPr="00736729" w:rsidRDefault="00E44DD9" w:rsidP="00F4456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当座</w:t>
            </w:r>
          </w:p>
        </w:tc>
        <w:tc>
          <w:tcPr>
            <w:tcW w:w="3119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E44DD9" w:rsidRPr="00736729" w:rsidRDefault="00E44DD9" w:rsidP="00F44563">
            <w:pPr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  <w:tc>
          <w:tcPr>
            <w:tcW w:w="4394" w:type="dxa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E44DD9" w:rsidRPr="00736729" w:rsidRDefault="00E44DD9" w:rsidP="00F4456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44DD9" w:rsidRDefault="00E44DD9" w:rsidP="00E44DD9">
      <w:pPr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※⑴⑵の事業は、対象者1名につき、配分申請書を1枚作成してください。</w:t>
      </w:r>
    </w:p>
    <w:p w:rsidR="002C6575" w:rsidRPr="00E44DD9" w:rsidRDefault="00E44DD9" w:rsidP="00E44DD9">
      <w:pPr>
        <w:tabs>
          <w:tab w:val="right" w:pos="9630"/>
        </w:tabs>
        <w:rPr>
          <w:rFonts w:ascii="Century" w:hint="eastAsia"/>
          <w:sz w:val="22"/>
          <w:u w:val="single"/>
        </w:rPr>
      </w:pPr>
      <w:r w:rsidRPr="00797AF0">
        <w:rPr>
          <w:rFonts w:hint="eastAsia"/>
          <w:sz w:val="22"/>
          <w:u w:val="single"/>
        </w:rPr>
        <w:t>※必ずボールペンなど（鉛筆や消せるボールペンは不可）で記入してください。</w:t>
      </w:r>
      <w:bookmarkStart w:id="0" w:name="_GoBack"/>
      <w:bookmarkEnd w:id="0"/>
    </w:p>
    <w:sectPr w:rsidR="002C6575" w:rsidRPr="00E44DD9" w:rsidSect="00736729">
      <w:pgSz w:w="11906" w:h="16838" w:code="9"/>
      <w:pgMar w:top="1134" w:right="1134" w:bottom="1134" w:left="1134" w:header="851" w:footer="992" w:gutter="0"/>
      <w:cols w:space="425"/>
      <w:docGrid w:type="lines" w:linePitch="364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4F4B"/>
    <w:multiLevelType w:val="hybridMultilevel"/>
    <w:tmpl w:val="07A468BE"/>
    <w:lvl w:ilvl="0" w:tplc="3E7442B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D9"/>
    <w:rsid w:val="003C61BD"/>
    <w:rsid w:val="00782FEB"/>
    <w:rsid w:val="009D3BBC"/>
    <w:rsid w:val="00BC3629"/>
    <w:rsid w:val="00E4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B1053-0801-4D58-B009-9B29F2A2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D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2018-10-13T09:05:00Z</dcterms:created>
  <dcterms:modified xsi:type="dcterms:W3CDTF">2018-10-13T09:06:00Z</dcterms:modified>
</cp:coreProperties>
</file>